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1" w:rsidRDefault="0027009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50" type="#_x0000_t202" style="position:absolute;margin-left:182.1pt;margin-top:-52.45pt;width:692.9pt;height:18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" strokecolor="#00b050" strokeweight="2.5pt">
            <v:textbox>
              <w:txbxContent>
                <w:p w:rsidR="00C10082" w:rsidRPr="00562C97" w:rsidRDefault="0002085E" w:rsidP="00562C97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62C97">
                    <w:rPr>
                      <w:b/>
                      <w:color w:val="00B050"/>
                      <w:sz w:val="28"/>
                      <w:szCs w:val="28"/>
                    </w:rPr>
                    <w:t>Obiettivo Generale: promuovere abitudini alimentari corrette nella collettività</w:t>
                  </w:r>
                </w:p>
                <w:p w:rsidR="0002085E" w:rsidRPr="00562C97" w:rsidRDefault="0002085E" w:rsidP="00562C97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62C97">
                    <w:rPr>
                      <w:b/>
                      <w:color w:val="00B050"/>
                      <w:sz w:val="28"/>
                      <w:szCs w:val="28"/>
                    </w:rPr>
                    <w:t>Obiettivo specifico: promuovere abitudini alimentari corrette nella collettività/famiglie = famiglie dei bambini/ragazzi frequentanti la Scuola dell’Infanzia, la Scuola Primaria e Secondaria di 1° grado di Norcia</w:t>
                  </w:r>
                </w:p>
                <w:p w:rsidR="0002085E" w:rsidRPr="00562C97" w:rsidRDefault="0002085E" w:rsidP="00D5363A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62C97">
                    <w:rPr>
                      <w:b/>
                      <w:color w:val="00B050"/>
                      <w:sz w:val="28"/>
                      <w:szCs w:val="28"/>
                    </w:rPr>
                    <w:t>Aumentare il consumo di frutta e verdura e diminuire il consumo di grassi          da…a…</w:t>
                  </w:r>
                </w:p>
                <w:p w:rsidR="0002085E" w:rsidRPr="00562C97" w:rsidRDefault="0002085E" w:rsidP="00D5363A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562C97">
                    <w:rPr>
                      <w:b/>
                      <w:color w:val="00B05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a….</w:t>
                  </w:r>
                </w:p>
                <w:p w:rsidR="0002085E" w:rsidRDefault="0002085E" w:rsidP="00D5363A">
                  <w:pPr>
                    <w:rPr>
                      <w:b/>
                      <w:color w:val="00B050"/>
                    </w:rPr>
                  </w:pPr>
                  <w:r w:rsidRPr="00562C97">
                    <w:rPr>
                      <w:b/>
                      <w:color w:val="00B05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di….</w:t>
                  </w:r>
                </w:p>
                <w:p w:rsidR="0002085E" w:rsidRPr="0002085E" w:rsidRDefault="0002085E" w:rsidP="00D5363A">
                  <w:pPr>
                    <w:rPr>
                      <w:b/>
                      <w:color w:val="00B050"/>
                    </w:rPr>
                  </w:pPr>
                </w:p>
              </w:txbxContent>
            </v:textbox>
          </v:shape>
        </w:pict>
      </w:r>
      <w:r w:rsidR="002E7080">
        <w:t xml:space="preserve">   </w:t>
      </w:r>
    </w:p>
    <w:p w:rsidR="006A5D81" w:rsidRDefault="006A5D81"/>
    <w:p w:rsidR="00795712" w:rsidRDefault="00795712"/>
    <w:p w:rsidR="00795712" w:rsidRPr="00795712" w:rsidRDefault="00795712" w:rsidP="00795712"/>
    <w:p w:rsidR="00795712" w:rsidRPr="00795712" w:rsidRDefault="00795712" w:rsidP="00795712"/>
    <w:p w:rsidR="00795712" w:rsidRDefault="00270094" w:rsidP="00795712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476.6pt;margin-top:1.95pt;width:0;height:38.85pt;flip:y;z-index:251795456" o:connectortype="straight" strokecolor="#00b050" strokeweight="4pt">
            <v:stroke endarrow="block"/>
          </v:shape>
        </w:pict>
      </w:r>
    </w:p>
    <w:p w:rsidR="00ED1233" w:rsidRPr="00795712" w:rsidRDefault="00270094" w:rsidP="00795712">
      <w:pPr>
        <w:tabs>
          <w:tab w:val="left" w:pos="5409"/>
        </w:tabs>
      </w:pPr>
      <w:r>
        <w:rPr>
          <w:noProof/>
          <w:lang w:eastAsia="it-IT"/>
        </w:rPr>
        <w:pict>
          <v:line id="_x0000_s1109" style="position:absolute;flip:y;z-index:251769856;visibility:visible" from="734.45pt,269.45pt" to="734.45pt,3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shape id="_x0000_s1108" type="#_x0000_t202" style="position:absolute;margin-left:654.6pt;margin-top:308.05pt;width:177.95pt;height:78.0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" strokecolor="red" strokeweight="2pt">
            <v:textbox style="mso-next-textbox:#_x0000_s1108" inset="1mm,0,1mm,0">
              <w:txbxContent>
                <w:p w:rsidR="007B7A90" w:rsidRPr="0074582E" w:rsidRDefault="006F5461" w:rsidP="007B7A90">
                  <w:pPr>
                    <w:jc w:val="center"/>
                  </w:pPr>
                  <w:r w:rsidRPr="0074582E">
                    <w:t>Attivazione di i</w:t>
                  </w:r>
                  <w:r w:rsidR="00E32BE1" w:rsidRPr="0074582E">
                    <w:t>niziative comunitarie per il tempo libero dei bambini</w:t>
                  </w:r>
                  <w:r w:rsidRPr="0074582E">
                    <w:t>/ragazzi (programmazione di attività concrete e allestimento di spazi dedicati</w:t>
                  </w:r>
                  <w:r w:rsidR="00BA0B07">
                    <w:t>)</w:t>
                  </w:r>
                </w:p>
                <w:p w:rsidR="007B7A90" w:rsidRPr="00EB7FDC" w:rsidRDefault="007B7A90" w:rsidP="007B7A90"/>
              </w:txbxContent>
            </v:textbox>
          </v:shape>
        </w:pict>
      </w:r>
      <w:r>
        <w:rPr>
          <w:noProof/>
          <w:lang w:eastAsia="it-IT"/>
        </w:rPr>
        <w:pict>
          <v:shape id="_x0000_s1136" type="#_x0000_t32" style="position:absolute;margin-left:1105.35pt;margin-top:133.05pt;width:.05pt;height:213.5pt;flip:y;z-index:251791360" o:connectortype="straight">
            <v:stroke endarrow="block"/>
          </v:shape>
        </w:pict>
      </w:r>
      <w:r>
        <w:rPr>
          <w:noProof/>
          <w:lang w:eastAsia="it-IT"/>
        </w:rPr>
        <w:pict>
          <v:shape id="_x0000_s1139" type="#_x0000_t32" style="position:absolute;margin-left:1088pt;margin-top:346.55pt;width:17.35pt;height:0;z-index:251794432" o:connectortype="straight"/>
        </w:pict>
      </w:r>
      <w:r>
        <w:rPr>
          <w:noProof/>
          <w:lang w:eastAsia="it-IT"/>
        </w:rPr>
        <w:pict>
          <v:shape id="_x0000_s1138" type="#_x0000_t32" style="position:absolute;margin-left:1088pt;margin-top:246.1pt;width:17.35pt;height:0;z-index:251793408" o:connectortype="straight"/>
        </w:pict>
      </w:r>
      <w:r>
        <w:rPr>
          <w:noProof/>
          <w:lang w:eastAsia="it-IT"/>
        </w:rPr>
        <w:pict>
          <v:shape id="_x0000_s1137" type="#_x0000_t32" style="position:absolute;margin-left:1088pt;margin-top:169.05pt;width:17.35pt;height:0;z-index:251792384" o:connectortype="straight"/>
        </w:pict>
      </w:r>
      <w:r>
        <w:rPr>
          <w:noProof/>
          <w:lang w:eastAsia="it-IT"/>
        </w:rPr>
        <w:pict>
          <v:shape id="Casella di testo 17" o:spid="_x0000_s1072" type="#_x0000_t202" style="position:absolute;margin-left:948.8pt;margin-top:54.9pt;width:168.25pt;height:78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" strokecolor="red" strokeweight="2pt">
            <v:textbox style="mso-next-textbox:#Casella di testo 17">
              <w:txbxContent>
                <w:p w:rsidR="004C7991" w:rsidRPr="0074582E" w:rsidRDefault="00E32BE1" w:rsidP="00EA48C3">
                  <w:pPr>
                    <w:jc w:val="center"/>
                  </w:pPr>
                  <w:r w:rsidRPr="0074582E">
                    <w:t>Offerta di pacchi famiglia (risparmio e qualità</w:t>
                  </w:r>
                  <w:r w:rsidR="006F5461" w:rsidRPr="0074582E">
                    <w:t>)</w:t>
                  </w:r>
                  <w:r w:rsidRPr="0074582E">
                    <w:t xml:space="preserve"> da p</w:t>
                  </w:r>
                  <w:r w:rsidR="006F5461" w:rsidRPr="0074582E">
                    <w:t>arte dei produttori/rivenditori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5" o:spid="_x0000_s1073" type="#_x0000_t202" style="position:absolute;margin-left:958.85pt;margin-top:144.8pt;width:129.15pt;height:47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" strokecolor="red" strokeweight="2pt">
            <v:textbox inset="1mm,0,1mm,0">
              <w:txbxContent>
                <w:p w:rsidR="000B2887" w:rsidRPr="005923F2" w:rsidRDefault="005923F2" w:rsidP="00587D87">
                  <w:pPr>
                    <w:jc w:val="center"/>
                    <w:rPr>
                      <w:strike/>
                    </w:rPr>
                  </w:pPr>
                  <w:r w:rsidRPr="005923F2">
                    <w:rPr>
                      <w:color w:val="00B050"/>
                      <w:sz w:val="32"/>
                      <w:szCs w:val="32"/>
                    </w:rPr>
                    <w:t>*</w:t>
                  </w:r>
                  <w:r w:rsidR="00E32BE1" w:rsidRPr="005923F2">
                    <w:rPr>
                      <w:strike/>
                    </w:rPr>
                    <w:t>Attivazione di gruppi di acquisto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8" o:spid="_x0000_s1074" type="#_x0000_t202" style="position:absolute;margin-left:958.85pt;margin-top:305.85pt;width:129.15pt;height:80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" strokecolor="red" strokeweight="2pt">
            <v:textbox style="mso-next-textbox:#Casella di testo 18" inset="1mm,0,1mm,0">
              <w:txbxContent>
                <w:p w:rsidR="004C7991" w:rsidRPr="0074582E" w:rsidRDefault="006A3C0C" w:rsidP="00521D8B">
                  <w:pPr>
                    <w:jc w:val="center"/>
                  </w:pPr>
                  <w:r w:rsidRPr="0074582E">
                    <w:t xml:space="preserve">Realizzazione di </w:t>
                  </w:r>
                  <w:r w:rsidR="00E32BE1" w:rsidRPr="0074582E">
                    <w:t xml:space="preserve">Stand </w:t>
                  </w:r>
                  <w:r w:rsidRPr="0074582E">
                    <w:t>“</w:t>
                  </w:r>
                  <w:r w:rsidR="00E32BE1" w:rsidRPr="0074582E">
                    <w:t>delle quattro stagioni</w:t>
                  </w:r>
                  <w:r w:rsidRPr="0074582E">
                    <w:t>” che favoriscono</w:t>
                  </w:r>
                  <w:r w:rsidR="00E32BE1" w:rsidRPr="0074582E">
                    <w:t xml:space="preserve"> l’acquisto dei prodotti di stagione</w:t>
                  </w:r>
                </w:p>
                <w:p w:rsidR="004C7991" w:rsidRPr="00521D8B" w:rsidRDefault="004C7991" w:rsidP="00521D8B"/>
              </w:txbxContent>
            </v:textbox>
          </v:shape>
        </w:pict>
      </w:r>
      <w:r>
        <w:rPr>
          <w:noProof/>
          <w:lang w:eastAsia="it-IT"/>
        </w:rPr>
        <w:pict>
          <v:shape id="_x0000_s1132" type="#_x0000_t202" style="position:absolute;margin-left:958.85pt;margin-top:201.7pt;width:129.15pt;height:87.3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" strokecolor="red" strokeweight="2pt">
            <v:textbox style="mso-next-textbox:#_x0000_s1132" inset="1mm,0,1mm,0">
              <w:txbxContent>
                <w:p w:rsidR="006F5461" w:rsidRPr="0074582E" w:rsidRDefault="006F5461" w:rsidP="006A3C0C">
                  <w:pPr>
                    <w:jc w:val="center"/>
                  </w:pPr>
                  <w:r w:rsidRPr="0074582E">
                    <w:t xml:space="preserve">Realizzazione di iniziative per informare ed offrire </w:t>
                  </w:r>
                  <w:r w:rsidR="006A3C0C" w:rsidRPr="0074582E">
                    <w:t>spesa intelligente (minor costo, filiera corta, km 0)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129" type="#_x0000_t32" style="position:absolute;margin-left:1026.65pt;margin-top:15.35pt;width:.05pt;height:39.55pt;flip:y;z-index:25178521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133" type="#_x0000_t32" style="position:absolute;margin-left:-33.45pt;margin-top:15.35pt;width:1060.1pt;height:0;z-index:251788288" o:connectortype="straight" strokecolor="#00b050" strokeweight="1.5pt"/>
        </w:pict>
      </w:r>
      <w:r>
        <w:rPr>
          <w:noProof/>
          <w:lang w:eastAsia="it-IT"/>
        </w:rPr>
        <w:pict>
          <v:line id="Connettore 1 128" o:spid="_x0000_s1085" style="position:absolute;flip:y;z-index:251738112;visibility:visible" from="897.9pt,15.35pt" to="897.9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" strokecolor="navy">
            <v:stroke endarrow="block"/>
          </v:line>
        </w:pict>
      </w:r>
      <w:r>
        <w:rPr>
          <w:noProof/>
          <w:lang w:eastAsia="it-IT"/>
        </w:rPr>
        <w:pict>
          <v:line id="_x0000_s1110" style="position:absolute;flip:y;z-index:251770880;visibility:visible" from="734.45pt,15.35pt" to="734.4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line id="_x0000_s1107" style="position:absolute;flip:y;z-index:251767808;visibility:visible" from="492.8pt,15.35pt" to="492.8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shape id="_x0000_s1135" type="#_x0000_t32" style="position:absolute;margin-left:230.05pt;margin-top:15.35pt;width:0;height:148.9pt;flip:y;z-index:251790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134" type="#_x0000_t32" style="position:absolute;margin-left:118.85pt;margin-top:15.35pt;width:0;height:420.8pt;flip:y;z-index:251789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128" type="#_x0000_t32" style="position:absolute;margin-left:36.4pt;margin-top:15.35pt;width:0;height:105.35pt;flip:y;z-index:25178419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130" type="#_x0000_t32" style="position:absolute;margin-left:-33.45pt;margin-top:15.35pt;width:.05pt;height:335.7pt;flip:y;z-index:251786240" o:connectortype="straight">
            <v:stroke endarrow="block"/>
          </v:shape>
        </w:pict>
      </w:r>
      <w:r>
        <w:rPr>
          <w:noProof/>
          <w:lang w:eastAsia="it-IT"/>
        </w:rPr>
        <w:pict>
          <v:shape id="Casella di testo 9" o:spid="_x0000_s1067" type="#_x0000_t202" style="position:absolute;margin-left:654.6pt;margin-top:131.8pt;width:172.8pt;height:137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" strokecolor="red" strokeweight="2pt">
            <v:textbox style="mso-next-textbox:#Casella di testo 9" inset="1mm,0,1mm,0">
              <w:txbxContent>
                <w:p w:rsidR="006F5461" w:rsidRPr="0074582E" w:rsidRDefault="006F5461" w:rsidP="006F5461">
                  <w:pPr>
                    <w:jc w:val="center"/>
                  </w:pPr>
                  <w:r w:rsidRPr="0074582E">
                    <w:t>Realizzazione di un corso di educazione alimentare per le famiglie:</w:t>
                  </w:r>
                </w:p>
                <w:p w:rsidR="00B6733E" w:rsidRPr="0074582E" w:rsidRDefault="006F5461" w:rsidP="00EB7FDC">
                  <w:pPr>
                    <w:jc w:val="center"/>
                  </w:pPr>
                  <w:r w:rsidRPr="0074582E">
                    <w:t>Azione di sensibilizzazione sullo stile di vita complessivo (l’importanza della relazione e del movimento</w:t>
                  </w:r>
                </w:p>
                <w:p w:rsidR="00B6733E" w:rsidRPr="00EB7FDC" w:rsidRDefault="00B6733E" w:rsidP="00EB7FDC"/>
              </w:txbxContent>
            </v:textbox>
          </v:shape>
        </w:pict>
      </w:r>
      <w:r>
        <w:rPr>
          <w:noProof/>
          <w:lang w:eastAsia="it-IT"/>
        </w:rPr>
        <w:pict>
          <v:shape id="Casella di testo 14" o:spid="_x0000_s1071" type="#_x0000_t202" style="position:absolute;margin-left:806.25pt;margin-top:431.1pt;width:207.4pt;height:84.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" strokecolor="red" strokeweight="2pt">
            <v:textbox style="mso-next-textbox:#Casella di testo 14" inset="1mm,0,1mm,0">
              <w:txbxContent>
                <w:p w:rsidR="00E32BE1" w:rsidRPr="0074582E" w:rsidRDefault="006F5461" w:rsidP="00587D87">
                  <w:pPr>
                    <w:jc w:val="center"/>
                  </w:pPr>
                  <w:r w:rsidRPr="0074582E">
                    <w:t>Realizzazione di una “</w:t>
                  </w:r>
                  <w:r w:rsidR="00E32BE1" w:rsidRPr="0074582E">
                    <w:t>Campagna pubblicitaria parallela</w:t>
                  </w:r>
                  <w:r w:rsidRPr="0074582E">
                    <w:t>”</w:t>
                  </w:r>
                  <w:r w:rsidR="00E32BE1" w:rsidRPr="0074582E">
                    <w:t xml:space="preserve"> che valorizza la convivialità del pasto quotidiano</w:t>
                  </w:r>
                  <w:r w:rsidRPr="0074582E">
                    <w:t xml:space="preserve"> (diffusione di messaggi sull’aspetto affettivo – relazionale dell’alimentazione)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8" o:spid="_x0000_s1053" type="#_x0000_t202" style="position:absolute;margin-left:356.5pt;margin-top:206.6pt;width:278.95pt;height:50.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" strokecolor="red" strokeweight="2pt">
            <v:textbox style="mso-next-textbox:#Casella di testo 8" inset="1mm,0,1mm,0">
              <w:txbxContent>
                <w:p w:rsidR="004C08A2" w:rsidRPr="008232EC" w:rsidRDefault="008E6BD2" w:rsidP="008232EC">
                  <w:r>
                    <w:t>Realizzazione di una r</w:t>
                  </w:r>
                  <w:r w:rsidR="008232EC">
                    <w:t xml:space="preserve">icerca </w:t>
                  </w:r>
                  <w:r>
                    <w:t xml:space="preserve">sulla cultura alimentare locale, </w:t>
                  </w:r>
                  <w:r w:rsidR="006F5461">
                    <w:t xml:space="preserve">attivazione di iniziative </w:t>
                  </w:r>
                  <w:r w:rsidR="008232EC">
                    <w:t>per riproporla, negli aspetti salutari e di qualità, attualizzandola (esigenze</w:t>
                  </w:r>
                  <w:r w:rsidR="006F5461">
                    <w:t>, stili</w:t>
                  </w:r>
                  <w:r w:rsidR="008232EC">
                    <w:t xml:space="preserve"> di vita</w:t>
                  </w:r>
                  <w:r w:rsidR="006F5461">
                    <w:t>…</w:t>
                  </w:r>
                  <w:r w:rsidR="008232EC">
                    <w:t>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64" o:spid="_x0000_s1055" type="#_x0000_t202" style="position:absolute;margin-left:129.9pt;margin-top:164.25pt;width:215.5pt;height:129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" strokecolor="red" strokeweight="2pt">
            <v:textbox style="mso-next-textbox:#Casella di testo 164" inset="1mm,0,1mm,0">
              <w:txbxContent>
                <w:p w:rsidR="00BE6D33" w:rsidRPr="004B1505" w:rsidRDefault="005923F2" w:rsidP="004B1505">
                  <w:r w:rsidRPr="005923F2">
                    <w:rPr>
                      <w:color w:val="00B050"/>
                      <w:sz w:val="32"/>
                      <w:szCs w:val="32"/>
                    </w:rPr>
                    <w:t>*</w:t>
                  </w:r>
                  <w:r w:rsidR="008232EC">
                    <w:t xml:space="preserve">Corso </w:t>
                  </w:r>
                  <w:r w:rsidR="0045756C">
                    <w:t xml:space="preserve">di formazione sul tema </w:t>
                  </w:r>
                  <w:r w:rsidR="008232EC">
                    <w:t xml:space="preserve">educazione alimentare </w:t>
                  </w:r>
                  <w:r w:rsidR="0045756C">
                    <w:t xml:space="preserve">rivolto alla famiglie dei </w:t>
                  </w:r>
                  <w:r w:rsidR="008232EC">
                    <w:t xml:space="preserve">bambini/ragazzi </w:t>
                  </w:r>
                  <w:r w:rsidR="0045756C">
                    <w:t>frequentanti la S</w:t>
                  </w:r>
                  <w:r w:rsidR="008232EC">
                    <w:t>cuola</w:t>
                  </w:r>
                  <w:r w:rsidR="0045756C">
                    <w:t xml:space="preserve"> dell’</w:t>
                  </w:r>
                  <w:r w:rsidR="008232EC">
                    <w:t>infanzia</w:t>
                  </w:r>
                  <w:r w:rsidR="0045756C">
                    <w:t xml:space="preserve"> e la Scuola P</w:t>
                  </w:r>
                  <w:r w:rsidR="008232EC">
                    <w:t>rimaria</w:t>
                  </w:r>
                  <w:r w:rsidR="0045756C">
                    <w:t xml:space="preserve"> e S</w:t>
                  </w:r>
                  <w:r w:rsidR="008232EC">
                    <w:t xml:space="preserve">econdaria </w:t>
                  </w:r>
                  <w:r w:rsidR="0045756C">
                    <w:t xml:space="preserve">di </w:t>
                  </w:r>
                  <w:r w:rsidR="008232EC">
                    <w:t>1° grado</w:t>
                  </w:r>
                  <w:r w:rsidR="0045756C">
                    <w:t xml:space="preserve"> di Norcia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123" type="#_x0000_t32" style="position:absolute;margin-left:118.85pt;margin-top:436.15pt;width:11.05pt;height:0;z-index:251782144" o:connectortype="straight"/>
        </w:pict>
      </w:r>
      <w:r>
        <w:rPr>
          <w:noProof/>
          <w:lang w:eastAsia="it-IT"/>
        </w:rPr>
        <w:pict>
          <v:shape id="Casella di testo 148" o:spid="_x0000_s1065" type="#_x0000_t202" style="position:absolute;margin-left:129.9pt;margin-top:370.7pt;width:215.5pt;height:138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" strokecolor="red" strokeweight="2pt">
            <v:textbox style="mso-next-textbox:#Casella di testo 148" inset="1mm,0,1mm,0">
              <w:txbxContent>
                <w:p w:rsidR="006A5D81" w:rsidRPr="008232EC" w:rsidRDefault="008232EC" w:rsidP="00587D87">
                  <w:pPr>
                    <w:jc w:val="center"/>
                  </w:pPr>
                  <w:r w:rsidRPr="008232EC">
                    <w:t>Politiche del territorio/comunità educante</w:t>
                  </w:r>
                </w:p>
                <w:p w:rsidR="008232EC" w:rsidRPr="008232EC" w:rsidRDefault="008232EC" w:rsidP="00587D87">
                  <w:pPr>
                    <w:jc w:val="center"/>
                  </w:pPr>
                  <w:r w:rsidRPr="008232EC">
                    <w:t>Attivazione di spazi (punti, centri</w:t>
                  </w:r>
                  <w:r w:rsidR="0045756C">
                    <w:t xml:space="preserve"> di incontro..) </w:t>
                  </w:r>
                  <w:r w:rsidRPr="008232EC">
                    <w:t>di socializzazione, confronto, crescita.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5" o:spid="_x0000_s1027" type="#_x0000_t202" style="position:absolute;margin-left:-15.05pt;margin-top:121.95pt;width:117pt;height:17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" strokecolor="red" strokeweight="2pt">
            <v:textbox style="mso-next-textbox:#Casella di testo 5" inset="1mm,0,1mm,0">
              <w:txbxContent>
                <w:p w:rsidR="007113DC" w:rsidRPr="004B1505" w:rsidRDefault="005923F2" w:rsidP="004B1505">
                  <w:r w:rsidRPr="005923F2">
                    <w:rPr>
                      <w:color w:val="00B050"/>
                      <w:sz w:val="32"/>
                      <w:szCs w:val="32"/>
                    </w:rPr>
                    <w:t>*</w:t>
                  </w:r>
                  <w:r w:rsidR="00562C97">
                    <w:t xml:space="preserve">Realizzazione di una </w:t>
                  </w:r>
                  <w:r w:rsidR="004B1505">
                    <w:t>“Campagna pubblicitaria parallela” che aumenta</w:t>
                  </w:r>
                  <w:r w:rsidR="00562C97">
                    <w:t xml:space="preserve"> la</w:t>
                  </w:r>
                  <w:r w:rsidR="004B1505">
                    <w:t xml:space="preserve"> consapevolezza e</w:t>
                  </w:r>
                  <w:r w:rsidR="00562C97">
                    <w:t xml:space="preserve"> il</w:t>
                  </w:r>
                  <w:r w:rsidR="004B1505">
                    <w:t xml:space="preserve"> senso critico</w:t>
                  </w:r>
                  <w:r w:rsidR="00562C97">
                    <w:t>,</w:t>
                  </w:r>
                  <w:r w:rsidR="004B1505">
                    <w:t xml:space="preserve"> diffonde</w:t>
                  </w:r>
                  <w:r w:rsidR="00562C97">
                    <w:t>ndo messaggi corretti, oltre che valorizzare</w:t>
                  </w:r>
                  <w:r w:rsidR="004B1505">
                    <w:t xml:space="preserve"> i prodotti tipici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4" o:spid="_x0000_s1029" type="#_x0000_t202" style="position:absolute;margin-left:-33.45pt;margin-top:351.05pt;width:135.4pt;height:15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" strokecolor="red" strokeweight="2pt">
            <v:textbox style="mso-next-textbox:#Casella di testo 4" inset="1mm,0,1mm,0">
              <w:txbxContent>
                <w:p w:rsidR="00C10082" w:rsidRPr="004B1505" w:rsidRDefault="004B1505" w:rsidP="004B1505">
                  <w:r>
                    <w:t xml:space="preserve">Realizzazione di </w:t>
                  </w:r>
                  <w:r w:rsidR="00562C97">
                    <w:t>eventi</w:t>
                  </w:r>
                  <w:r>
                    <w:t xml:space="preserve"> sul tema alimentazione sia in contesti già esistenti </w:t>
                  </w:r>
                  <w:r w:rsidR="0045756C">
                    <w:t xml:space="preserve">(es. mostra mercato del tartufo…) </w:t>
                  </w:r>
                  <w:r>
                    <w:t>che ex novo</w:t>
                  </w:r>
                  <w:r w:rsidR="0045756C">
                    <w:t>.</w:t>
                  </w:r>
                  <w:r>
                    <w:t xml:space="preserve"> </w:t>
                  </w:r>
                  <w:r w:rsidR="0045756C">
                    <w:t xml:space="preserve">Eventi </w:t>
                  </w:r>
                  <w:r>
                    <w:t>che mett</w:t>
                  </w:r>
                  <w:r w:rsidR="0045756C">
                    <w:t>o</w:t>
                  </w:r>
                  <w:r>
                    <w:t>no a confronto le abitudini alimentari quotidiane locali con quelle salutari</w:t>
                  </w:r>
                </w:p>
              </w:txbxContent>
            </v:textbox>
          </v:shape>
        </w:pict>
      </w:r>
      <w:r w:rsidR="00795712">
        <w:tab/>
      </w:r>
    </w:p>
    <w:sectPr w:rsidR="00ED1233" w:rsidRPr="00795712" w:rsidSect="00767BC7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compat/>
  <w:rsids>
    <w:rsidRoot w:val="00C10082"/>
    <w:rsid w:val="000015D6"/>
    <w:rsid w:val="0002085E"/>
    <w:rsid w:val="00022854"/>
    <w:rsid w:val="000956FF"/>
    <w:rsid w:val="000B2887"/>
    <w:rsid w:val="00121860"/>
    <w:rsid w:val="00130D29"/>
    <w:rsid w:val="001403E2"/>
    <w:rsid w:val="00160AA4"/>
    <w:rsid w:val="00165414"/>
    <w:rsid w:val="00165FA1"/>
    <w:rsid w:val="0018167F"/>
    <w:rsid w:val="001A208C"/>
    <w:rsid w:val="001C6393"/>
    <w:rsid w:val="001D3998"/>
    <w:rsid w:val="001E20A3"/>
    <w:rsid w:val="001E4DC8"/>
    <w:rsid w:val="001F4284"/>
    <w:rsid w:val="0022402E"/>
    <w:rsid w:val="00231D93"/>
    <w:rsid w:val="002340E9"/>
    <w:rsid w:val="00270094"/>
    <w:rsid w:val="00277904"/>
    <w:rsid w:val="00287732"/>
    <w:rsid w:val="00291297"/>
    <w:rsid w:val="002B10F3"/>
    <w:rsid w:val="002C7A02"/>
    <w:rsid w:val="002E2CF8"/>
    <w:rsid w:val="002E7080"/>
    <w:rsid w:val="00302F4D"/>
    <w:rsid w:val="0033000A"/>
    <w:rsid w:val="00330DC8"/>
    <w:rsid w:val="00331E8A"/>
    <w:rsid w:val="00352AEA"/>
    <w:rsid w:val="003547C1"/>
    <w:rsid w:val="0036608D"/>
    <w:rsid w:val="00367C8C"/>
    <w:rsid w:val="003A0721"/>
    <w:rsid w:val="003B3757"/>
    <w:rsid w:val="003D44E4"/>
    <w:rsid w:val="003E50D8"/>
    <w:rsid w:val="003F7195"/>
    <w:rsid w:val="0045756C"/>
    <w:rsid w:val="004579E3"/>
    <w:rsid w:val="004600D4"/>
    <w:rsid w:val="00471726"/>
    <w:rsid w:val="00477718"/>
    <w:rsid w:val="004869F5"/>
    <w:rsid w:val="004B1505"/>
    <w:rsid w:val="004C08A2"/>
    <w:rsid w:val="004C7991"/>
    <w:rsid w:val="004D028B"/>
    <w:rsid w:val="004D4B12"/>
    <w:rsid w:val="004F4674"/>
    <w:rsid w:val="005159E9"/>
    <w:rsid w:val="00536ED3"/>
    <w:rsid w:val="00540E9B"/>
    <w:rsid w:val="0054216C"/>
    <w:rsid w:val="00562C97"/>
    <w:rsid w:val="0058402C"/>
    <w:rsid w:val="005923F2"/>
    <w:rsid w:val="005C29B1"/>
    <w:rsid w:val="005D2A8C"/>
    <w:rsid w:val="005D66B5"/>
    <w:rsid w:val="005E39A2"/>
    <w:rsid w:val="005E3A33"/>
    <w:rsid w:val="005F245E"/>
    <w:rsid w:val="00603FD1"/>
    <w:rsid w:val="00604787"/>
    <w:rsid w:val="006253CB"/>
    <w:rsid w:val="006548D2"/>
    <w:rsid w:val="00654986"/>
    <w:rsid w:val="006816C2"/>
    <w:rsid w:val="006822CA"/>
    <w:rsid w:val="006A37DC"/>
    <w:rsid w:val="006A3C0C"/>
    <w:rsid w:val="006A453A"/>
    <w:rsid w:val="006A5D81"/>
    <w:rsid w:val="006A6217"/>
    <w:rsid w:val="006B468F"/>
    <w:rsid w:val="006C46C4"/>
    <w:rsid w:val="006C61CC"/>
    <w:rsid w:val="006D34F6"/>
    <w:rsid w:val="006D40AA"/>
    <w:rsid w:val="006F5461"/>
    <w:rsid w:val="0070234A"/>
    <w:rsid w:val="00702D8C"/>
    <w:rsid w:val="007113DC"/>
    <w:rsid w:val="00742077"/>
    <w:rsid w:val="0074582E"/>
    <w:rsid w:val="00761525"/>
    <w:rsid w:val="00767BC7"/>
    <w:rsid w:val="00774CFF"/>
    <w:rsid w:val="007802CE"/>
    <w:rsid w:val="00781512"/>
    <w:rsid w:val="00787715"/>
    <w:rsid w:val="007930E6"/>
    <w:rsid w:val="00795712"/>
    <w:rsid w:val="007B7A90"/>
    <w:rsid w:val="007B7AE5"/>
    <w:rsid w:val="007E7BDE"/>
    <w:rsid w:val="008232EC"/>
    <w:rsid w:val="008522E9"/>
    <w:rsid w:val="00881C0A"/>
    <w:rsid w:val="0088650F"/>
    <w:rsid w:val="008A5838"/>
    <w:rsid w:val="008B4D01"/>
    <w:rsid w:val="008C28F0"/>
    <w:rsid w:val="008C54A9"/>
    <w:rsid w:val="008D005B"/>
    <w:rsid w:val="008D1B70"/>
    <w:rsid w:val="008E62AD"/>
    <w:rsid w:val="008E6BD2"/>
    <w:rsid w:val="008F62C7"/>
    <w:rsid w:val="00912BEB"/>
    <w:rsid w:val="00913CA9"/>
    <w:rsid w:val="00915D5E"/>
    <w:rsid w:val="00920699"/>
    <w:rsid w:val="00923933"/>
    <w:rsid w:val="00946781"/>
    <w:rsid w:val="009A5027"/>
    <w:rsid w:val="009F2109"/>
    <w:rsid w:val="009F5E91"/>
    <w:rsid w:val="00A000FF"/>
    <w:rsid w:val="00A06019"/>
    <w:rsid w:val="00A06B78"/>
    <w:rsid w:val="00A173A8"/>
    <w:rsid w:val="00A31D24"/>
    <w:rsid w:val="00A51615"/>
    <w:rsid w:val="00A62B20"/>
    <w:rsid w:val="00A86C6C"/>
    <w:rsid w:val="00A92E26"/>
    <w:rsid w:val="00AA000A"/>
    <w:rsid w:val="00AB2AB7"/>
    <w:rsid w:val="00AB5A0F"/>
    <w:rsid w:val="00AC6068"/>
    <w:rsid w:val="00AD4DFF"/>
    <w:rsid w:val="00AD7FDB"/>
    <w:rsid w:val="00AE1976"/>
    <w:rsid w:val="00AF7293"/>
    <w:rsid w:val="00B11889"/>
    <w:rsid w:val="00B1318B"/>
    <w:rsid w:val="00B53BB2"/>
    <w:rsid w:val="00B57E8A"/>
    <w:rsid w:val="00B62E9D"/>
    <w:rsid w:val="00B6733E"/>
    <w:rsid w:val="00BA0B07"/>
    <w:rsid w:val="00BD3309"/>
    <w:rsid w:val="00BE6D33"/>
    <w:rsid w:val="00BF5ABF"/>
    <w:rsid w:val="00C06A03"/>
    <w:rsid w:val="00C10082"/>
    <w:rsid w:val="00C14A40"/>
    <w:rsid w:val="00C14D4D"/>
    <w:rsid w:val="00C43FA0"/>
    <w:rsid w:val="00C45B04"/>
    <w:rsid w:val="00C5078C"/>
    <w:rsid w:val="00C772CD"/>
    <w:rsid w:val="00C82CEA"/>
    <w:rsid w:val="00C86773"/>
    <w:rsid w:val="00C9184A"/>
    <w:rsid w:val="00C92C92"/>
    <w:rsid w:val="00C96A80"/>
    <w:rsid w:val="00CC4FDE"/>
    <w:rsid w:val="00CF1071"/>
    <w:rsid w:val="00CF398F"/>
    <w:rsid w:val="00D168BB"/>
    <w:rsid w:val="00D26596"/>
    <w:rsid w:val="00D427C4"/>
    <w:rsid w:val="00D73E51"/>
    <w:rsid w:val="00D814E2"/>
    <w:rsid w:val="00D9366A"/>
    <w:rsid w:val="00DA5640"/>
    <w:rsid w:val="00DB36ED"/>
    <w:rsid w:val="00DC1FAB"/>
    <w:rsid w:val="00DC376F"/>
    <w:rsid w:val="00E01A33"/>
    <w:rsid w:val="00E0678A"/>
    <w:rsid w:val="00E20FFC"/>
    <w:rsid w:val="00E32B53"/>
    <w:rsid w:val="00E32BE1"/>
    <w:rsid w:val="00E96674"/>
    <w:rsid w:val="00E9726B"/>
    <w:rsid w:val="00EB129B"/>
    <w:rsid w:val="00EB271F"/>
    <w:rsid w:val="00EC3AC9"/>
    <w:rsid w:val="00ED1233"/>
    <w:rsid w:val="00ED4B46"/>
    <w:rsid w:val="00EF0659"/>
    <w:rsid w:val="00EF60DC"/>
    <w:rsid w:val="00F10F65"/>
    <w:rsid w:val="00F11740"/>
    <w:rsid w:val="00F26230"/>
    <w:rsid w:val="00F3288C"/>
    <w:rsid w:val="00F348A0"/>
    <w:rsid w:val="00F60FE7"/>
    <w:rsid w:val="00F83CC3"/>
    <w:rsid w:val="00F935C3"/>
    <w:rsid w:val="00FA20AB"/>
    <w:rsid w:val="00FB1CE5"/>
    <w:rsid w:val="00FB750E"/>
    <w:rsid w:val="00FC0469"/>
    <w:rsid w:val="00FC13D9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3" type="connector" idref="#_x0000_s1136"/>
        <o:r id="V:Rule14" type="connector" idref="#_x0000_s1123"/>
        <o:r id="V:Rule15" type="connector" idref="#_x0000_s1130"/>
        <o:r id="V:Rule16" type="connector" idref="#_x0000_s1138"/>
        <o:r id="V:Rule17" type="connector" idref="#_x0000_s1133"/>
        <o:r id="V:Rule18" type="connector" idref="#_x0000_s1140"/>
        <o:r id="V:Rule19" type="connector" idref="#_x0000_s1128"/>
        <o:r id="V:Rule20" type="connector" idref="#_x0000_s1129"/>
        <o:r id="V:Rule21" type="connector" idref="#_x0000_s1135"/>
        <o:r id="V:Rule22" type="connector" idref="#_x0000_s1134"/>
        <o:r id="V:Rule23" type="connector" idref="#_x0000_s1137"/>
        <o:r id="V:Rule24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6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Perra Alberto</dc:creator>
  <cp:lastModifiedBy>Your User Name</cp:lastModifiedBy>
  <cp:revision>2</cp:revision>
  <cp:lastPrinted>2012-06-19T08:30:00Z</cp:lastPrinted>
  <dcterms:created xsi:type="dcterms:W3CDTF">2012-06-29T17:42:00Z</dcterms:created>
  <dcterms:modified xsi:type="dcterms:W3CDTF">2012-06-29T17:42:00Z</dcterms:modified>
</cp:coreProperties>
</file>